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276" w:rsidRPr="00811170" w:rsidRDefault="001F1276" w:rsidP="001F1276">
      <w:pPr>
        <w:spacing w:after="0" w:line="240" w:lineRule="auto"/>
        <w:rPr>
          <w:rFonts w:ascii="Arial" w:eastAsia="Times New Roman" w:hAnsi="Arial" w:cs="Arial"/>
          <w:strike/>
          <w:noProof/>
          <w:color w:val="008000"/>
          <w:sz w:val="30"/>
          <w:szCs w:val="30"/>
          <w:lang w:val="en-US"/>
        </w:rPr>
      </w:pPr>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noProof/>
          <w:color w:val="008000"/>
          <w:sz w:val="30"/>
          <w:szCs w:val="30"/>
          <w:lang w:eastAsia="en-IE"/>
        </w:rPr>
        <w:drawing>
          <wp:anchor distT="0" distB="0" distL="114300" distR="114300" simplePos="0" relativeHeight="251659264" behindDoc="1" locked="0" layoutInCell="1" allowOverlap="1">
            <wp:simplePos x="0" y="0"/>
            <wp:positionH relativeFrom="column">
              <wp:posOffset>4724400</wp:posOffset>
            </wp:positionH>
            <wp:positionV relativeFrom="paragraph">
              <wp:posOffset>-228600</wp:posOffset>
            </wp:positionV>
            <wp:extent cx="1860550" cy="1837055"/>
            <wp:effectExtent l="0" t="0" r="0" b="0"/>
            <wp:wrapNone/>
            <wp:docPr id="1" name="Picture 1" descr="Club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Crest"/>
                    <pic:cNvPicPr>
                      <a:picLocks noChangeAspect="1" noChangeArrowheads="1"/>
                    </pic:cNvPicPr>
                  </pic:nvPicPr>
                  <pic:blipFill>
                    <a:blip r:embed="rId4" cstate="print">
                      <a:clrChange>
                        <a:clrFrom>
                          <a:srgbClr val="FBF7F8"/>
                        </a:clrFrom>
                        <a:clrTo>
                          <a:srgbClr val="FBF7F8">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60550" cy="1837055"/>
                    </a:xfrm>
                    <a:prstGeom prst="rect">
                      <a:avLst/>
                    </a:prstGeom>
                    <a:noFill/>
                    <a:ln>
                      <a:noFill/>
                    </a:ln>
                  </pic:spPr>
                </pic:pic>
              </a:graphicData>
            </a:graphic>
          </wp:anchor>
        </w:drawing>
      </w:r>
      <w:r w:rsidRPr="006D5A54">
        <w:rPr>
          <w:rFonts w:ascii="Arial" w:eastAsia="Times New Roman" w:hAnsi="Arial" w:cs="Arial"/>
          <w:noProof/>
          <w:color w:val="008000"/>
          <w:sz w:val="30"/>
          <w:szCs w:val="30"/>
          <w:lang w:val="en-US"/>
        </w:rPr>
        <w:t xml:space="preserve">Donaghmore Ashbourne GAA </w:t>
      </w:r>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Killegland West</w:t>
      </w:r>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 xml:space="preserve">Ashbourne </w:t>
      </w:r>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Co Meath</w:t>
      </w:r>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Ph: 01 8499140</w:t>
      </w:r>
    </w:p>
    <w:p w:rsidR="001F1276" w:rsidRPr="001F1276"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 xml:space="preserve">Email: </w:t>
      </w:r>
      <w:hyperlink r:id="rId5" w:history="1">
        <w:r w:rsidRPr="001F1276">
          <w:rPr>
            <w:rFonts w:ascii="Arial" w:eastAsia="Times New Roman" w:hAnsi="Arial" w:cs="Arial"/>
            <w:color w:val="008000"/>
            <w:sz w:val="30"/>
            <w:szCs w:val="30"/>
            <w:u w:val="single"/>
          </w:rPr>
          <w:t>donashadmin@eircom.net</w:t>
        </w:r>
      </w:hyperlink>
    </w:p>
    <w:p w:rsidR="001F1276" w:rsidRPr="006D5A54" w:rsidRDefault="001F1276" w:rsidP="001F1276">
      <w:pPr>
        <w:spacing w:after="0" w:line="240" w:lineRule="auto"/>
        <w:rPr>
          <w:rFonts w:ascii="Arial" w:eastAsia="Times New Roman" w:hAnsi="Arial" w:cs="Arial"/>
          <w:color w:val="008000"/>
          <w:sz w:val="30"/>
          <w:szCs w:val="30"/>
        </w:rPr>
      </w:pPr>
      <w:r w:rsidRPr="006D5A54">
        <w:rPr>
          <w:rFonts w:ascii="Arial" w:eastAsia="Times New Roman" w:hAnsi="Arial" w:cs="Arial"/>
          <w:color w:val="008000"/>
          <w:sz w:val="30"/>
          <w:szCs w:val="30"/>
        </w:rPr>
        <w:t>Web: www.donashgaa.com</w:t>
      </w:r>
    </w:p>
    <w:p w:rsidR="001F1276" w:rsidRPr="006D5A54" w:rsidRDefault="001F1276" w:rsidP="001F1276">
      <w:pPr>
        <w:spacing w:after="0" w:line="240" w:lineRule="auto"/>
        <w:rPr>
          <w:rFonts w:ascii="Bunchló GC" w:eastAsia="Times New Roman" w:hAnsi="Bunchló GC" w:cs="Times New Roman"/>
          <w:sz w:val="24"/>
          <w:szCs w:val="24"/>
        </w:rPr>
      </w:pPr>
    </w:p>
    <w:p w:rsidR="001F1276" w:rsidRPr="006D5A54" w:rsidRDefault="001F1276" w:rsidP="001F1276">
      <w:pPr>
        <w:spacing w:after="0" w:line="240" w:lineRule="auto"/>
        <w:rPr>
          <w:rFonts w:ascii="Bunchló GC" w:eastAsia="Times New Roman" w:hAnsi="Bunchló GC" w:cs="Times New Roman"/>
          <w:sz w:val="24"/>
          <w:szCs w:val="24"/>
        </w:rPr>
      </w:pPr>
    </w:p>
    <w:p w:rsidR="001F1276" w:rsidRPr="001F1276" w:rsidRDefault="001F1276" w:rsidP="001F1276">
      <w:pPr>
        <w:keepNext/>
        <w:spacing w:before="240" w:after="60" w:line="240" w:lineRule="auto"/>
        <w:jc w:val="center"/>
        <w:outlineLvl w:val="2"/>
        <w:rPr>
          <w:rFonts w:ascii="Arial" w:eastAsia="Times New Roman" w:hAnsi="Arial" w:cs="Arial"/>
          <w:b/>
          <w:bCs/>
          <w:sz w:val="28"/>
          <w:szCs w:val="28"/>
        </w:rPr>
      </w:pPr>
    </w:p>
    <w:p w:rsidR="001F1276" w:rsidRPr="001F1276" w:rsidRDefault="001F1276" w:rsidP="001F1276">
      <w:pPr>
        <w:spacing w:after="0" w:line="240" w:lineRule="auto"/>
        <w:rPr>
          <w:rFonts w:ascii="Arial" w:eastAsia="Times New Roman" w:hAnsi="Arial" w:cs="Arial"/>
          <w:sz w:val="24"/>
          <w:szCs w:val="24"/>
          <w:lang w:val="en-US"/>
        </w:rPr>
      </w:pP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A chara</w:t>
      </w: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I wish to inform you that the Annual General Meeting of Donaghmore Ashbourne GAA Club will take place in the clubhouse on Wednesday 2</w:t>
      </w:r>
      <w:r>
        <w:rPr>
          <w:rFonts w:ascii="Arial" w:eastAsia="Times New Roman" w:hAnsi="Arial" w:cs="Arial"/>
          <w:sz w:val="24"/>
          <w:szCs w:val="24"/>
          <w:lang w:val="en-US"/>
        </w:rPr>
        <w:t>7</w:t>
      </w:r>
      <w:r w:rsidRPr="001F1276">
        <w:rPr>
          <w:rFonts w:ascii="Arial" w:eastAsia="Times New Roman" w:hAnsi="Arial" w:cs="Arial"/>
          <w:sz w:val="24"/>
          <w:szCs w:val="24"/>
          <w:vertAlign w:val="superscript"/>
          <w:lang w:val="en-US"/>
        </w:rPr>
        <w:t>th</w:t>
      </w:r>
      <w:r w:rsidRPr="001F1276">
        <w:rPr>
          <w:rFonts w:ascii="Arial" w:eastAsia="Times New Roman" w:hAnsi="Arial" w:cs="Arial"/>
          <w:sz w:val="24"/>
          <w:szCs w:val="24"/>
          <w:lang w:val="en-US"/>
        </w:rPr>
        <w:t xml:space="preserve"> November at 8pm. </w:t>
      </w:r>
    </w:p>
    <w:p w:rsidR="001F1276" w:rsidRPr="001F1276" w:rsidRDefault="001F1276" w:rsidP="001F1276">
      <w:pPr>
        <w:spacing w:after="0" w:line="240" w:lineRule="auto"/>
        <w:rPr>
          <w:rFonts w:ascii="Arial" w:eastAsia="Times New Roman" w:hAnsi="Arial" w:cs="Arial"/>
          <w:sz w:val="24"/>
          <w:szCs w:val="24"/>
          <w:lang w:val="en-US"/>
        </w:rPr>
      </w:pPr>
    </w:p>
    <w:p w:rsidR="001F1276" w:rsidRPr="007D51EC"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 xml:space="preserve">You are hereby invited to nominate registered club members for election to the Executive Committee for the coming year and submit motions for consideration at the Annual General Meeting.  Such nominations and motions must be returned to the Secretary on or before 6pm </w:t>
      </w:r>
      <w:r w:rsidRPr="007D51EC">
        <w:rPr>
          <w:rFonts w:ascii="Arial" w:eastAsia="Times New Roman" w:hAnsi="Arial" w:cs="Arial"/>
          <w:sz w:val="24"/>
          <w:szCs w:val="24"/>
          <w:lang w:val="en-US"/>
        </w:rPr>
        <w:t xml:space="preserve">on </w:t>
      </w:r>
      <w:r w:rsidR="00625090">
        <w:rPr>
          <w:rFonts w:ascii="Arial" w:eastAsia="Times New Roman" w:hAnsi="Arial" w:cs="Arial"/>
          <w:sz w:val="24"/>
          <w:szCs w:val="24"/>
          <w:lang w:val="en-US"/>
        </w:rPr>
        <w:t>14</w:t>
      </w:r>
      <w:r w:rsidRPr="007D51EC">
        <w:rPr>
          <w:rFonts w:ascii="Arial" w:eastAsia="Times New Roman" w:hAnsi="Arial" w:cs="Arial"/>
          <w:sz w:val="24"/>
          <w:szCs w:val="24"/>
          <w:vertAlign w:val="superscript"/>
          <w:lang w:val="en-US"/>
        </w:rPr>
        <w:t>th</w:t>
      </w:r>
      <w:r w:rsidR="007D51EC" w:rsidRPr="007D51EC">
        <w:rPr>
          <w:rFonts w:ascii="Arial" w:eastAsia="Times New Roman" w:hAnsi="Arial" w:cs="Arial"/>
          <w:sz w:val="24"/>
          <w:szCs w:val="24"/>
          <w:lang w:val="en-US"/>
        </w:rPr>
        <w:t xml:space="preserve"> November 2019</w:t>
      </w:r>
    </w:p>
    <w:p w:rsidR="001F1276" w:rsidRPr="007D51EC" w:rsidRDefault="001F1276" w:rsidP="001F1276">
      <w:pPr>
        <w:spacing w:after="0" w:line="240" w:lineRule="auto"/>
        <w:rPr>
          <w:rFonts w:ascii="Arial" w:eastAsia="Times New Roman" w:hAnsi="Arial" w:cs="Arial"/>
          <w:sz w:val="24"/>
          <w:szCs w:val="24"/>
          <w:lang w:val="en-US"/>
        </w:rPr>
      </w:pP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In relation to nominations for election to the Executive Committee please ensure that the nominated registered club member has been approached and has agreed to accept the nomination. Note that to be eligible for elective office club members are required to be registered as members of the Association on or before 31</w:t>
      </w:r>
      <w:r w:rsidRPr="001F1276">
        <w:rPr>
          <w:rFonts w:ascii="Arial" w:eastAsia="Times New Roman" w:hAnsi="Arial" w:cs="Arial"/>
          <w:sz w:val="24"/>
          <w:szCs w:val="24"/>
          <w:vertAlign w:val="superscript"/>
          <w:lang w:val="en-US"/>
        </w:rPr>
        <w:t>st</w:t>
      </w:r>
      <w:r w:rsidRPr="001F1276">
        <w:rPr>
          <w:rFonts w:ascii="Arial" w:eastAsia="Times New Roman" w:hAnsi="Arial" w:cs="Arial"/>
          <w:sz w:val="24"/>
          <w:szCs w:val="24"/>
          <w:lang w:val="en-US"/>
        </w:rPr>
        <w:t xml:space="preserve"> March 201</w:t>
      </w:r>
      <w:r w:rsidR="00625090">
        <w:rPr>
          <w:rFonts w:ascii="Arial" w:eastAsia="Times New Roman" w:hAnsi="Arial" w:cs="Arial"/>
          <w:sz w:val="24"/>
          <w:szCs w:val="24"/>
          <w:lang w:val="en-US"/>
        </w:rPr>
        <w:t>9</w:t>
      </w:r>
      <w:r w:rsidRPr="001F1276">
        <w:rPr>
          <w:rFonts w:ascii="Arial" w:eastAsia="Times New Roman" w:hAnsi="Arial" w:cs="Arial"/>
          <w:sz w:val="24"/>
          <w:szCs w:val="24"/>
          <w:lang w:val="en-US"/>
        </w:rPr>
        <w:t xml:space="preserve">. </w:t>
      </w: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 xml:space="preserve">I enclose for your information, nomination paper, motion paper and a list of the members of the outgoing Executive Committee. </w:t>
      </w:r>
    </w:p>
    <w:p w:rsidR="001F1276" w:rsidRPr="001F1276" w:rsidRDefault="001F1276" w:rsidP="001F1276">
      <w:pPr>
        <w:spacing w:after="0" w:line="240" w:lineRule="auto"/>
        <w:rPr>
          <w:rFonts w:ascii="Arial" w:eastAsia="Times New Roman" w:hAnsi="Arial" w:cs="Arial"/>
          <w:sz w:val="24"/>
          <w:szCs w:val="24"/>
          <w:lang w:val="en-US"/>
        </w:rPr>
      </w:pP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Is mise le meas</w:t>
      </w:r>
    </w:p>
    <w:p w:rsidR="001F1276" w:rsidRPr="001F1276" w:rsidRDefault="001F1276" w:rsidP="001F1276">
      <w:pPr>
        <w:spacing w:after="0" w:line="240" w:lineRule="auto"/>
        <w:rPr>
          <w:rFonts w:ascii="Arial" w:eastAsia="Times New Roman" w:hAnsi="Arial" w:cs="Arial"/>
          <w:sz w:val="24"/>
          <w:szCs w:val="24"/>
          <w:lang w:val="en-US"/>
        </w:rPr>
      </w:pPr>
    </w:p>
    <w:p w:rsidR="001F1276" w:rsidRPr="001F1276" w:rsidRDefault="001F1276" w:rsidP="001F1276">
      <w:pPr>
        <w:spacing w:after="0" w:line="240" w:lineRule="auto"/>
        <w:rPr>
          <w:rFonts w:ascii="Arial" w:eastAsia="Times New Roman" w:hAnsi="Arial" w:cs="Arial"/>
          <w:sz w:val="24"/>
          <w:szCs w:val="24"/>
          <w:lang w:val="en-US"/>
        </w:rPr>
      </w:pPr>
    </w:p>
    <w:p w:rsidR="001F1276" w:rsidRPr="001F1276" w:rsidRDefault="001F1276" w:rsidP="001F1276">
      <w:pPr>
        <w:spacing w:after="0" w:line="240" w:lineRule="auto"/>
        <w:rPr>
          <w:rFonts w:ascii="Arial" w:eastAsia="Times New Roman" w:hAnsi="Arial" w:cs="Arial"/>
          <w:sz w:val="24"/>
          <w:szCs w:val="24"/>
          <w:lang w:val="en-US"/>
        </w:rPr>
      </w:pPr>
    </w:p>
    <w:p w:rsidR="001F1276" w:rsidRPr="001F1276" w:rsidRDefault="007D51EC" w:rsidP="001F1276">
      <w:pPr>
        <w:spacing w:after="0" w:line="240" w:lineRule="auto"/>
        <w:rPr>
          <w:rFonts w:ascii="Arial" w:eastAsia="Times New Roman" w:hAnsi="Arial" w:cs="Arial"/>
          <w:sz w:val="24"/>
          <w:szCs w:val="24"/>
          <w:lang w:val="en-US"/>
        </w:rPr>
      </w:pPr>
      <w:r>
        <w:rPr>
          <w:rFonts w:ascii="Arial" w:eastAsia="Times New Roman" w:hAnsi="Arial" w:cs="Arial"/>
          <w:sz w:val="24"/>
          <w:szCs w:val="24"/>
          <w:lang w:val="en-US"/>
        </w:rPr>
        <w:t>Deirdre Uí Geibheannaigh</w:t>
      </w:r>
    </w:p>
    <w:p w:rsidR="001F1276" w:rsidRPr="001F1276" w:rsidRDefault="001F1276" w:rsidP="001F1276">
      <w:pPr>
        <w:spacing w:after="0" w:line="240" w:lineRule="auto"/>
        <w:rPr>
          <w:rFonts w:ascii="Arial" w:eastAsia="Times New Roman" w:hAnsi="Arial" w:cs="Arial"/>
          <w:sz w:val="24"/>
          <w:szCs w:val="24"/>
          <w:lang w:val="en-US"/>
        </w:rPr>
      </w:pPr>
      <w:r w:rsidRPr="001F1276">
        <w:rPr>
          <w:rFonts w:ascii="Arial" w:eastAsia="Times New Roman" w:hAnsi="Arial" w:cs="Arial"/>
          <w:sz w:val="24"/>
          <w:szCs w:val="24"/>
          <w:lang w:val="en-US"/>
        </w:rPr>
        <w:t>Rúnaí</w:t>
      </w:r>
    </w:p>
    <w:p w:rsidR="001F1276" w:rsidRPr="001F1276" w:rsidRDefault="001F1276" w:rsidP="001F1276">
      <w:pPr>
        <w:spacing w:after="0" w:line="240" w:lineRule="auto"/>
        <w:rPr>
          <w:rFonts w:ascii="Arial" w:eastAsia="Times New Roman" w:hAnsi="Arial" w:cs="Arial"/>
          <w:sz w:val="24"/>
          <w:szCs w:val="24"/>
          <w:lang w:val="en-US"/>
        </w:rPr>
      </w:pPr>
    </w:p>
    <w:p w:rsidR="001F1276" w:rsidRPr="007D51EC" w:rsidRDefault="001F1276" w:rsidP="001F1276">
      <w:pPr>
        <w:spacing w:after="0" w:line="240" w:lineRule="auto"/>
        <w:rPr>
          <w:rFonts w:ascii="Times New Roman" w:eastAsia="Times New Roman" w:hAnsi="Times New Roman" w:cs="Times New Roman"/>
          <w:sz w:val="24"/>
          <w:szCs w:val="24"/>
          <w:lang w:val="en-US"/>
        </w:rPr>
      </w:pPr>
      <w:r w:rsidRPr="007D51EC">
        <w:rPr>
          <w:rFonts w:ascii="Arial" w:eastAsia="Times New Roman" w:hAnsi="Arial" w:cs="Arial"/>
          <w:sz w:val="24"/>
          <w:szCs w:val="24"/>
          <w:lang w:val="en-US"/>
        </w:rPr>
        <w:t>30</w:t>
      </w:r>
      <w:r w:rsidRPr="007D51EC">
        <w:rPr>
          <w:rFonts w:ascii="Arial" w:eastAsia="Times New Roman" w:hAnsi="Arial" w:cs="Arial"/>
          <w:sz w:val="24"/>
          <w:szCs w:val="24"/>
          <w:vertAlign w:val="superscript"/>
          <w:lang w:val="en-US"/>
        </w:rPr>
        <w:t>th</w:t>
      </w:r>
      <w:r w:rsidRPr="007D51EC">
        <w:rPr>
          <w:rFonts w:ascii="Arial" w:eastAsia="Times New Roman" w:hAnsi="Arial" w:cs="Arial"/>
          <w:sz w:val="24"/>
          <w:szCs w:val="24"/>
          <w:lang w:val="en-US"/>
        </w:rPr>
        <w:t xml:space="preserve"> October 201</w:t>
      </w:r>
      <w:bookmarkStart w:id="0" w:name="_GoBack"/>
      <w:bookmarkEnd w:id="0"/>
      <w:r w:rsidR="007D51EC" w:rsidRPr="007D51EC">
        <w:rPr>
          <w:rFonts w:ascii="Arial" w:eastAsia="Times New Roman" w:hAnsi="Arial" w:cs="Arial"/>
          <w:sz w:val="24"/>
          <w:szCs w:val="24"/>
          <w:lang w:val="en-US"/>
        </w:rPr>
        <w:t>9</w:t>
      </w:r>
    </w:p>
    <w:p w:rsidR="001F1276" w:rsidRPr="006D5A54" w:rsidRDefault="001F1276" w:rsidP="001F1276">
      <w:pPr>
        <w:spacing w:after="0" w:line="240" w:lineRule="auto"/>
        <w:rPr>
          <w:rFonts w:ascii="Bunchló GC" w:eastAsia="Times New Roman" w:hAnsi="Bunchló GC" w:cs="Times New Roman"/>
          <w:sz w:val="24"/>
          <w:szCs w:val="24"/>
        </w:rPr>
      </w:pPr>
    </w:p>
    <w:p w:rsidR="001F1276" w:rsidRPr="006D5A54" w:rsidRDefault="001F1276" w:rsidP="001F1276">
      <w:pPr>
        <w:spacing w:after="0" w:line="240" w:lineRule="auto"/>
        <w:rPr>
          <w:rFonts w:ascii="Times New Roman" w:eastAsia="Times New Roman" w:hAnsi="Times New Roman" w:cs="Times New Roman"/>
          <w:sz w:val="24"/>
          <w:szCs w:val="24"/>
          <w:lang w:val="en-US"/>
        </w:rPr>
      </w:pPr>
    </w:p>
    <w:p w:rsidR="001F1276" w:rsidRPr="006D5A54" w:rsidRDefault="001F1276" w:rsidP="001F1276">
      <w:pPr>
        <w:spacing w:after="0" w:line="240" w:lineRule="auto"/>
        <w:rPr>
          <w:rFonts w:ascii="Times New Roman" w:eastAsia="Times New Roman" w:hAnsi="Times New Roman" w:cs="Times New Roman"/>
          <w:sz w:val="24"/>
          <w:szCs w:val="24"/>
          <w:lang w:val="en-US"/>
        </w:rPr>
      </w:pPr>
    </w:p>
    <w:p w:rsidR="001F1276" w:rsidRPr="006D5A54" w:rsidRDefault="001F1276" w:rsidP="001F1276">
      <w:pPr>
        <w:spacing w:after="0" w:line="240" w:lineRule="auto"/>
        <w:rPr>
          <w:rFonts w:ascii="Times New Roman" w:eastAsia="Times New Roman" w:hAnsi="Times New Roman" w:cs="Times New Roman"/>
          <w:sz w:val="24"/>
          <w:szCs w:val="24"/>
          <w:lang w:val="en-US"/>
        </w:rPr>
      </w:pPr>
    </w:p>
    <w:p w:rsidR="001F1276" w:rsidRDefault="001F1276" w:rsidP="001F1276"/>
    <w:p w:rsidR="001F1276" w:rsidRDefault="001F1276" w:rsidP="001F1276"/>
    <w:p w:rsidR="00D4114C" w:rsidRDefault="00D4114C"/>
    <w:sectPr w:rsidR="00D4114C" w:rsidSect="001E0D26">
      <w:pgSz w:w="12240" w:h="15840" w:code="1"/>
      <w:pgMar w:top="719" w:right="1797" w:bottom="1440" w:left="12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unchló GC">
    <w:altName w:val="Vrinda"/>
    <w:charset w:val="00"/>
    <w:family w:val="auto"/>
    <w:pitch w:val="variable"/>
    <w:sig w:usb0="00000003" w:usb1="400000C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F1276"/>
    <w:rsid w:val="001F1276"/>
    <w:rsid w:val="00625090"/>
    <w:rsid w:val="007D51EC"/>
    <w:rsid w:val="008D0C24"/>
    <w:rsid w:val="00D4114C"/>
    <w:rsid w:val="00F3361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2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nashadmin@eircom.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DonAshGaa</dc:creator>
  <cp:lastModifiedBy>DonAshGaa</cp:lastModifiedBy>
  <cp:revision>3</cp:revision>
  <dcterms:created xsi:type="dcterms:W3CDTF">2019-10-22T16:03:00Z</dcterms:created>
  <dcterms:modified xsi:type="dcterms:W3CDTF">2019-11-11T18:07:00Z</dcterms:modified>
</cp:coreProperties>
</file>